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ECF" w:rsidRDefault="005D5428" w:rsidP="00C46C2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6C2E">
        <w:rPr>
          <w:rFonts w:ascii="Times New Roman" w:hAnsi="Times New Roman" w:cs="Times New Roman"/>
          <w:b/>
          <w:sz w:val="26"/>
          <w:szCs w:val="26"/>
        </w:rPr>
        <w:t>HƯỚNG DẪN CHẤM</w:t>
      </w:r>
      <w:r w:rsidR="004A2026">
        <w:rPr>
          <w:rFonts w:ascii="Times New Roman" w:hAnsi="Times New Roman" w:cs="Times New Roman"/>
          <w:b/>
          <w:sz w:val="26"/>
          <w:szCs w:val="26"/>
        </w:rPr>
        <w:t xml:space="preserve"> GIỮA KÌ I</w:t>
      </w:r>
      <w:r w:rsidR="00A345D8">
        <w:rPr>
          <w:rFonts w:ascii="Times New Roman" w:hAnsi="Times New Roman" w:cs="Times New Roman"/>
          <w:b/>
          <w:sz w:val="26"/>
          <w:szCs w:val="26"/>
        </w:rPr>
        <w:t xml:space="preserve"> -</w:t>
      </w:r>
      <w:bookmarkStart w:id="0" w:name="_GoBack"/>
      <w:bookmarkEnd w:id="0"/>
      <w:r w:rsidR="00AF11B7">
        <w:rPr>
          <w:rFonts w:ascii="Times New Roman" w:hAnsi="Times New Roman" w:cs="Times New Roman"/>
          <w:b/>
          <w:sz w:val="26"/>
          <w:szCs w:val="26"/>
        </w:rPr>
        <w:t xml:space="preserve"> ĐỊA 10</w:t>
      </w:r>
      <w:r w:rsidR="003777FF">
        <w:rPr>
          <w:rFonts w:ascii="Times New Roman" w:hAnsi="Times New Roman" w:cs="Times New Roman"/>
          <w:b/>
          <w:sz w:val="26"/>
          <w:szCs w:val="26"/>
        </w:rPr>
        <w:t xml:space="preserve"> ( Năm học 2024 -2025 </w:t>
      </w:r>
      <w:r w:rsidR="00FC384A">
        <w:rPr>
          <w:rFonts w:ascii="Times New Roman" w:hAnsi="Times New Roman" w:cs="Times New Roman"/>
          <w:b/>
          <w:sz w:val="26"/>
          <w:szCs w:val="26"/>
        </w:rPr>
        <w:t>)</w:t>
      </w:r>
    </w:p>
    <w:p w:rsidR="00452ECF" w:rsidRDefault="00452ECF" w:rsidP="00452EC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B453D">
        <w:rPr>
          <w:rFonts w:ascii="Times New Roman" w:eastAsia="Calibri" w:hAnsi="Times New Roman" w:cs="Times New Roman"/>
          <w:b/>
          <w:sz w:val="28"/>
          <w:szCs w:val="28"/>
        </w:rPr>
        <w:t>I. TRẮC NGHIỆM:</w:t>
      </w:r>
    </w:p>
    <w:p w:rsidR="00452ECF" w:rsidRPr="00854934" w:rsidRDefault="000F6134" w:rsidP="00452ECF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MÃ ĐỀ</w:t>
      </w:r>
      <w:r w:rsidR="00854934" w:rsidRPr="00854934">
        <w:rPr>
          <w:rFonts w:ascii="Times New Roman" w:hAnsi="Times New Roman" w:cs="Times New Roman"/>
          <w:b/>
          <w:sz w:val="26"/>
          <w:szCs w:val="26"/>
          <w:u w:val="single"/>
        </w:rPr>
        <w:t xml:space="preserve"> 101: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2"/>
        <w:gridCol w:w="465"/>
        <w:gridCol w:w="468"/>
        <w:gridCol w:w="467"/>
        <w:gridCol w:w="467"/>
        <w:gridCol w:w="467"/>
        <w:gridCol w:w="464"/>
        <w:gridCol w:w="467"/>
        <w:gridCol w:w="464"/>
        <w:gridCol w:w="467"/>
        <w:gridCol w:w="486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452ECF" w:rsidTr="00452ECF">
        <w:tc>
          <w:tcPr>
            <w:tcW w:w="490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90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90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90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90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90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90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90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90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90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490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490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491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491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491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491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491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491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491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491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491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91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</w:tr>
      <w:tr w:rsidR="00452ECF" w:rsidTr="00452ECF">
        <w:tc>
          <w:tcPr>
            <w:tcW w:w="490" w:type="dxa"/>
          </w:tcPr>
          <w:p w:rsidR="00452ECF" w:rsidRDefault="00452ECF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Đ/án</w:t>
            </w:r>
          </w:p>
        </w:tc>
        <w:tc>
          <w:tcPr>
            <w:tcW w:w="490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0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0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0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0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1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1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1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</w:tcPr>
          <w:p w:rsidR="00452ECF" w:rsidRDefault="00854934" w:rsidP="00C46C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</w:tbl>
    <w:p w:rsidR="000F6134" w:rsidRDefault="000F6134" w:rsidP="000F6134">
      <w:pPr>
        <w:rPr>
          <w:rFonts w:ascii="Times New Roman" w:hAnsi="Times New Roman" w:cs="Times New Roman"/>
          <w:b/>
          <w:sz w:val="26"/>
          <w:szCs w:val="26"/>
        </w:rPr>
      </w:pPr>
    </w:p>
    <w:p w:rsidR="005D5428" w:rsidRDefault="000F6134" w:rsidP="000F6134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MÃ ĐỀ: 102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1"/>
        <w:gridCol w:w="466"/>
        <w:gridCol w:w="466"/>
        <w:gridCol w:w="467"/>
        <w:gridCol w:w="467"/>
        <w:gridCol w:w="467"/>
        <w:gridCol w:w="467"/>
        <w:gridCol w:w="467"/>
        <w:gridCol w:w="463"/>
        <w:gridCol w:w="467"/>
        <w:gridCol w:w="486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452ECF" w:rsidTr="00FA7CD9"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</w:tr>
      <w:tr w:rsidR="00452ECF" w:rsidTr="00FA7CD9"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Đ/án</w:t>
            </w:r>
          </w:p>
        </w:tc>
        <w:tc>
          <w:tcPr>
            <w:tcW w:w="490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0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1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1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1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1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1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1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452ECF" w:rsidRDefault="003849D9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</w:tbl>
    <w:p w:rsidR="00452ECF" w:rsidRDefault="00452ECF" w:rsidP="00452E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F67C0" w:rsidRDefault="008C7A52" w:rsidP="00C46C2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MÃ ĐỀ 103:</w:t>
      </w:r>
    </w:p>
    <w:p w:rsidR="008C7A52" w:rsidRDefault="008C7A52" w:rsidP="00C46C2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1"/>
        <w:gridCol w:w="466"/>
        <w:gridCol w:w="466"/>
        <w:gridCol w:w="467"/>
        <w:gridCol w:w="463"/>
        <w:gridCol w:w="467"/>
        <w:gridCol w:w="467"/>
        <w:gridCol w:w="467"/>
        <w:gridCol w:w="467"/>
        <w:gridCol w:w="467"/>
        <w:gridCol w:w="486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452ECF" w:rsidTr="00FA7CD9"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91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</w:tr>
      <w:tr w:rsidR="00452ECF" w:rsidTr="00FA7CD9">
        <w:tc>
          <w:tcPr>
            <w:tcW w:w="490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Đ/án</w:t>
            </w:r>
          </w:p>
        </w:tc>
        <w:tc>
          <w:tcPr>
            <w:tcW w:w="490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0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1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1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1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452ECF" w:rsidRDefault="008C7A52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</w:tbl>
    <w:p w:rsidR="00452ECF" w:rsidRDefault="00452ECF" w:rsidP="00452E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52ECF" w:rsidRDefault="00AD6955" w:rsidP="00AD6955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MÃ ĐỀ 104: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2"/>
        <w:gridCol w:w="468"/>
        <w:gridCol w:w="467"/>
        <w:gridCol w:w="463"/>
        <w:gridCol w:w="467"/>
        <w:gridCol w:w="467"/>
        <w:gridCol w:w="467"/>
        <w:gridCol w:w="467"/>
        <w:gridCol w:w="463"/>
        <w:gridCol w:w="467"/>
        <w:gridCol w:w="486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452ECF" w:rsidTr="0098518B">
        <w:tc>
          <w:tcPr>
            <w:tcW w:w="752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68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6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63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6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6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6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6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63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6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486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486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48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48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48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48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48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48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48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48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48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87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</w:tr>
      <w:tr w:rsidR="00452ECF" w:rsidTr="0098518B">
        <w:tc>
          <w:tcPr>
            <w:tcW w:w="752" w:type="dxa"/>
          </w:tcPr>
          <w:p w:rsidR="00452ECF" w:rsidRDefault="00452ECF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Đ/án</w:t>
            </w:r>
          </w:p>
        </w:tc>
        <w:tc>
          <w:tcPr>
            <w:tcW w:w="468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6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63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6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6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6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6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63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6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86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86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8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8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8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8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8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8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8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8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8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87" w:type="dxa"/>
          </w:tcPr>
          <w:p w:rsidR="00452ECF" w:rsidRDefault="00AD6955" w:rsidP="00FA7C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</w:tbl>
    <w:p w:rsidR="0098518B" w:rsidRDefault="0098518B" w:rsidP="0098518B">
      <w:pPr>
        <w:rPr>
          <w:rFonts w:ascii="Times New Roman" w:hAnsi="Times New Roman" w:cs="Times New Roman"/>
          <w:b/>
          <w:sz w:val="26"/>
          <w:szCs w:val="26"/>
        </w:rPr>
      </w:pPr>
    </w:p>
    <w:p w:rsidR="0098518B" w:rsidRDefault="0098518B" w:rsidP="0098518B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MÃ ĐỀ 105: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2"/>
        <w:gridCol w:w="468"/>
        <w:gridCol w:w="467"/>
        <w:gridCol w:w="467"/>
        <w:gridCol w:w="467"/>
        <w:gridCol w:w="467"/>
        <w:gridCol w:w="463"/>
        <w:gridCol w:w="463"/>
        <w:gridCol w:w="467"/>
        <w:gridCol w:w="467"/>
        <w:gridCol w:w="486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98518B" w:rsidTr="009A10BC">
        <w:tc>
          <w:tcPr>
            <w:tcW w:w="752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68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6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6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6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6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63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63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6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6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486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486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</w:tr>
      <w:tr w:rsidR="0098518B" w:rsidTr="009A10BC">
        <w:tc>
          <w:tcPr>
            <w:tcW w:w="752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Đ/án</w:t>
            </w:r>
          </w:p>
        </w:tc>
        <w:tc>
          <w:tcPr>
            <w:tcW w:w="468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6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6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6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6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63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63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6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6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86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86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87" w:type="dxa"/>
          </w:tcPr>
          <w:p w:rsidR="0098518B" w:rsidRDefault="0098518B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</w:tbl>
    <w:p w:rsidR="009A10BC" w:rsidRDefault="009A10BC" w:rsidP="009A10BC">
      <w:pPr>
        <w:spacing w:line="25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9A10BC" w:rsidRPr="009A10BC" w:rsidRDefault="009A10BC" w:rsidP="009A10BC">
      <w:pPr>
        <w:spacing w:line="25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9A10BC">
        <w:rPr>
          <w:rFonts w:ascii="Times New Roman" w:eastAsia="Calibri" w:hAnsi="Times New Roman" w:cs="Times New Roman"/>
          <w:b/>
          <w:sz w:val="26"/>
          <w:szCs w:val="26"/>
        </w:rPr>
        <w:t>MÃ ĐỀ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106</w:t>
      </w:r>
      <w:r w:rsidRPr="009A10BC"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751"/>
        <w:gridCol w:w="466"/>
        <w:gridCol w:w="466"/>
        <w:gridCol w:w="463"/>
        <w:gridCol w:w="467"/>
        <w:gridCol w:w="467"/>
        <w:gridCol w:w="467"/>
        <w:gridCol w:w="467"/>
        <w:gridCol w:w="467"/>
        <w:gridCol w:w="467"/>
        <w:gridCol w:w="486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9A10BC" w:rsidRPr="009A10BC" w:rsidTr="009A10BC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21</w:t>
            </w:r>
          </w:p>
        </w:tc>
      </w:tr>
      <w:tr w:rsidR="009A10BC" w:rsidRPr="009A10BC" w:rsidTr="009A10BC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A10BC">
              <w:rPr>
                <w:rFonts w:ascii="Times New Roman" w:hAnsi="Times New Roman"/>
                <w:b/>
                <w:sz w:val="26"/>
                <w:szCs w:val="26"/>
              </w:rPr>
              <w:t>Đ/án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BC" w:rsidRPr="009A10BC" w:rsidRDefault="009A10BC" w:rsidP="009A10B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</w:tr>
    </w:tbl>
    <w:p w:rsidR="009A10BC" w:rsidRDefault="009A10BC" w:rsidP="00452E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4A7A" w:rsidRDefault="00264A7A" w:rsidP="00264A7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MÃ ĐỀ 107: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1"/>
        <w:gridCol w:w="466"/>
        <w:gridCol w:w="466"/>
        <w:gridCol w:w="467"/>
        <w:gridCol w:w="463"/>
        <w:gridCol w:w="467"/>
        <w:gridCol w:w="467"/>
        <w:gridCol w:w="467"/>
        <w:gridCol w:w="467"/>
        <w:gridCol w:w="467"/>
        <w:gridCol w:w="486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264A7A" w:rsidTr="007204A7"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</w:tr>
      <w:tr w:rsidR="00264A7A" w:rsidTr="007204A7"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Đ/án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0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</w:tcPr>
          <w:p w:rsidR="00264A7A" w:rsidRDefault="00264A7A" w:rsidP="007204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</w:tbl>
    <w:p w:rsidR="0098518B" w:rsidRDefault="0098518B" w:rsidP="00452E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6422E" w:rsidRPr="0096422E" w:rsidRDefault="0096422E" w:rsidP="0096422E">
      <w:pPr>
        <w:spacing w:line="25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96422E">
        <w:rPr>
          <w:rFonts w:ascii="Times New Roman" w:eastAsia="Calibri" w:hAnsi="Times New Roman" w:cs="Times New Roman"/>
          <w:b/>
          <w:sz w:val="26"/>
          <w:szCs w:val="26"/>
        </w:rPr>
        <w:t>MÃ ĐỀ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108</w:t>
      </w:r>
      <w:r w:rsidRPr="0096422E"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tbl>
      <w:tblPr>
        <w:tblStyle w:val="TableGrid3"/>
        <w:tblW w:w="0" w:type="auto"/>
        <w:tblInd w:w="0" w:type="dxa"/>
        <w:tblLook w:val="04A0" w:firstRow="1" w:lastRow="0" w:firstColumn="1" w:lastColumn="0" w:noHBand="0" w:noVBand="1"/>
      </w:tblPr>
      <w:tblGrid>
        <w:gridCol w:w="752"/>
        <w:gridCol w:w="468"/>
        <w:gridCol w:w="467"/>
        <w:gridCol w:w="467"/>
        <w:gridCol w:w="467"/>
        <w:gridCol w:w="467"/>
        <w:gridCol w:w="463"/>
        <w:gridCol w:w="467"/>
        <w:gridCol w:w="463"/>
        <w:gridCol w:w="467"/>
        <w:gridCol w:w="486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96422E" w:rsidRPr="0096422E" w:rsidTr="0096422E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21</w:t>
            </w:r>
          </w:p>
        </w:tc>
      </w:tr>
      <w:tr w:rsidR="0096422E" w:rsidRPr="0096422E" w:rsidTr="0096422E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422E">
              <w:rPr>
                <w:rFonts w:ascii="Times New Roman" w:hAnsi="Times New Roman"/>
                <w:b/>
                <w:sz w:val="26"/>
                <w:szCs w:val="26"/>
              </w:rPr>
              <w:t>Đ/án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2E" w:rsidRPr="0096422E" w:rsidRDefault="0096422E" w:rsidP="0096422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</w:tr>
    </w:tbl>
    <w:p w:rsidR="003777FF" w:rsidRDefault="003777FF" w:rsidP="00C46C2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777FF" w:rsidRDefault="003777FF" w:rsidP="00C46C2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46C2E" w:rsidRPr="00C91D97" w:rsidRDefault="00C46C2E" w:rsidP="00C46C2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3CFE">
        <w:rPr>
          <w:rFonts w:ascii="Times New Roman" w:eastAsia="Times New Roman" w:hAnsi="Times New Roman" w:cs="Times New Roman"/>
          <w:b/>
          <w:sz w:val="26"/>
          <w:szCs w:val="26"/>
        </w:rPr>
        <w:t>II.TỰ LUẬN:</w:t>
      </w:r>
      <w:r w:rsidRPr="00243C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1D97" w:rsidRPr="00C91D97">
        <w:rPr>
          <w:rFonts w:ascii="Times New Roman" w:eastAsia="Times New Roman" w:hAnsi="Times New Roman" w:cs="Times New Roman"/>
          <w:b/>
          <w:sz w:val="26"/>
          <w:szCs w:val="26"/>
        </w:rPr>
        <w:t xml:space="preserve">( </w:t>
      </w:r>
      <w:r w:rsidRPr="00C91D97">
        <w:rPr>
          <w:rFonts w:ascii="Times New Roman" w:eastAsia="Times New Roman" w:hAnsi="Times New Roman" w:cs="Times New Roman"/>
          <w:b/>
          <w:sz w:val="26"/>
          <w:szCs w:val="26"/>
        </w:rPr>
        <w:t>3,0 điểm</w:t>
      </w:r>
      <w:r w:rsidR="00C91D97" w:rsidRPr="00C91D97">
        <w:rPr>
          <w:rFonts w:ascii="Times New Roman" w:eastAsia="Times New Roman" w:hAnsi="Times New Roman" w:cs="Times New Roman"/>
          <w:b/>
          <w:sz w:val="26"/>
          <w:szCs w:val="26"/>
        </w:rPr>
        <w:t xml:space="preserve"> )</w:t>
      </w:r>
    </w:p>
    <w:p w:rsidR="00C91D97" w:rsidRPr="00C91D97" w:rsidRDefault="00C91D97" w:rsidP="00C46C2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C5ED6" w:rsidRPr="005C5ED6" w:rsidRDefault="005C5ED6" w:rsidP="00C46C2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C5ED6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MÃ ĐỀ LẺ:</w:t>
      </w:r>
    </w:p>
    <w:p w:rsidR="00C46C2E" w:rsidRDefault="005C5ED6" w:rsidP="00C46C2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vi-VN" w:bidi="th-TH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 w:bidi="th-TH"/>
        </w:rPr>
        <w:t>Câu 1</w:t>
      </w:r>
      <w:r w:rsidR="00C46C2E" w:rsidRPr="00243CF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 w:bidi="th-TH"/>
        </w:rPr>
        <w:t>. </w:t>
      </w:r>
      <w:r w:rsidR="00C46C2E" w:rsidRPr="005D5428">
        <w:rPr>
          <w:rFonts w:ascii="Times New Roman" w:eastAsia="Times New Roman" w:hAnsi="Times New Roman" w:cs="Times New Roman"/>
          <w:bCs/>
          <w:sz w:val="26"/>
          <w:szCs w:val="26"/>
          <w:lang w:eastAsia="vi-VN" w:bidi="th-TH"/>
        </w:rPr>
        <w:t>So sánh nội lực và ngoại lực?</w:t>
      </w:r>
    </w:p>
    <w:p w:rsidR="00FA5319" w:rsidRDefault="00335AAD" w:rsidP="00C46C2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vi-VN" w:bidi="th-TH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vi-VN" w:bidi="th-TH"/>
        </w:rPr>
        <w:t>- Giống: đều là những lực tác động đến địa hình bề mặt Trái Đất</w:t>
      </w:r>
      <w:r w:rsidR="005C5ED6">
        <w:rPr>
          <w:rFonts w:ascii="Times New Roman" w:eastAsia="Times New Roman" w:hAnsi="Times New Roman" w:cs="Times New Roman"/>
          <w:bCs/>
          <w:sz w:val="26"/>
          <w:szCs w:val="26"/>
          <w:lang w:eastAsia="vi-VN" w:bidi="th-TH"/>
        </w:rPr>
        <w:t xml:space="preserve">  (</w:t>
      </w:r>
      <w:r w:rsidR="00F96326">
        <w:rPr>
          <w:rFonts w:ascii="Times New Roman" w:eastAsia="Times New Roman" w:hAnsi="Times New Roman" w:cs="Times New Roman"/>
          <w:bCs/>
          <w:sz w:val="26"/>
          <w:szCs w:val="26"/>
          <w:lang w:eastAsia="vi-VN" w:bidi="th-TH"/>
        </w:rPr>
        <w:t xml:space="preserve"> 0,5</w:t>
      </w:r>
      <w:r w:rsidR="005C5ED6">
        <w:rPr>
          <w:rFonts w:ascii="Times New Roman" w:eastAsia="Times New Roman" w:hAnsi="Times New Roman" w:cs="Times New Roman"/>
          <w:bCs/>
          <w:sz w:val="26"/>
          <w:szCs w:val="26"/>
          <w:lang w:eastAsia="vi-VN" w:bidi="th-TH"/>
        </w:rPr>
        <w:t xml:space="preserve"> </w:t>
      </w:r>
      <w:r w:rsidR="00F96326">
        <w:rPr>
          <w:rFonts w:ascii="Times New Roman" w:eastAsia="Times New Roman" w:hAnsi="Times New Roman" w:cs="Times New Roman"/>
          <w:bCs/>
          <w:sz w:val="26"/>
          <w:szCs w:val="26"/>
          <w:lang w:eastAsia="vi-VN" w:bidi="th-TH"/>
        </w:rPr>
        <w:t>đ</w:t>
      </w:r>
      <w:r w:rsidR="005C5ED6">
        <w:rPr>
          <w:rFonts w:ascii="Times New Roman" w:eastAsia="Times New Roman" w:hAnsi="Times New Roman" w:cs="Times New Roman"/>
          <w:bCs/>
          <w:sz w:val="26"/>
          <w:szCs w:val="26"/>
          <w:lang w:eastAsia="vi-VN" w:bidi="th-TH"/>
        </w:rPr>
        <w:t>iểm )</w:t>
      </w:r>
    </w:p>
    <w:p w:rsidR="00335AAD" w:rsidRDefault="00335AAD" w:rsidP="00C46C2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vi-VN" w:bidi="th-TH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vi-VN" w:bidi="th-TH"/>
        </w:rPr>
        <w:t>- Khác nhau:</w:t>
      </w:r>
    </w:p>
    <w:p w:rsidR="00FA5319" w:rsidRDefault="00FA5319" w:rsidP="00C46C2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vi-VN" w:bidi="th-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4253"/>
        <w:gridCol w:w="4699"/>
      </w:tblGrid>
      <w:tr w:rsidR="00335AAD" w:rsidTr="00335AAD">
        <w:tc>
          <w:tcPr>
            <w:tcW w:w="1838" w:type="dxa"/>
          </w:tcPr>
          <w:p w:rsidR="00335AAD" w:rsidRDefault="00335AAD" w:rsidP="00F9632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35AAD" w:rsidRPr="001E3648" w:rsidRDefault="00335AAD" w:rsidP="00F9632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E36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lực</w:t>
            </w:r>
          </w:p>
        </w:tc>
        <w:tc>
          <w:tcPr>
            <w:tcW w:w="4699" w:type="dxa"/>
          </w:tcPr>
          <w:p w:rsidR="00335AAD" w:rsidRPr="001E3648" w:rsidRDefault="00335AAD" w:rsidP="00F9632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E36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Ngoại lực</w:t>
            </w:r>
          </w:p>
        </w:tc>
      </w:tr>
      <w:tr w:rsidR="00335AAD" w:rsidTr="00335AAD">
        <w:tc>
          <w:tcPr>
            <w:tcW w:w="1838" w:type="dxa"/>
          </w:tcPr>
          <w:p w:rsidR="00335AAD" w:rsidRDefault="00335AAD" w:rsidP="00C46C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Khái niệm</w:t>
            </w:r>
          </w:p>
        </w:tc>
        <w:tc>
          <w:tcPr>
            <w:tcW w:w="4253" w:type="dxa"/>
          </w:tcPr>
          <w:p w:rsidR="00335AAD" w:rsidRDefault="00F96326" w:rsidP="00C46C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Là lực sinh ra trong lòng đất</w:t>
            </w:r>
          </w:p>
        </w:tc>
        <w:tc>
          <w:tcPr>
            <w:tcW w:w="4699" w:type="dxa"/>
          </w:tcPr>
          <w:p w:rsidR="00335AAD" w:rsidRDefault="00335AAD" w:rsidP="00C46C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Là lực diễn </w:t>
            </w:r>
            <w:r w:rsidR="00F96326">
              <w:rPr>
                <w:rFonts w:ascii="Times New Roman" w:eastAsia="Times New Roman" w:hAnsi="Times New Roman" w:cs="Times New Roman"/>
                <w:sz w:val="26"/>
                <w:szCs w:val="26"/>
              </w:rPr>
              <w:t>ra trên bề mặt Trái Đất</w:t>
            </w:r>
          </w:p>
        </w:tc>
      </w:tr>
      <w:tr w:rsidR="00335AAD" w:rsidTr="00335AAD">
        <w:tc>
          <w:tcPr>
            <w:tcW w:w="1838" w:type="dxa"/>
          </w:tcPr>
          <w:p w:rsidR="00335AAD" w:rsidRDefault="00084EDC" w:rsidP="00C46C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Nguyên nhân</w:t>
            </w:r>
          </w:p>
        </w:tc>
        <w:tc>
          <w:tcPr>
            <w:tcW w:w="4253" w:type="dxa"/>
          </w:tcPr>
          <w:p w:rsidR="00335AAD" w:rsidRDefault="00F96326" w:rsidP="00C46C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Do nguồn năng lượng trong lòng đất sinh ra từ....</w:t>
            </w:r>
          </w:p>
        </w:tc>
        <w:tc>
          <w:tcPr>
            <w:tcW w:w="4699" w:type="dxa"/>
          </w:tcPr>
          <w:p w:rsidR="00335AAD" w:rsidRDefault="00F96326" w:rsidP="00C46C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Chủ yếu do nguồn năng lượng bức xạ Mặt Trời.</w:t>
            </w:r>
          </w:p>
        </w:tc>
      </w:tr>
      <w:tr w:rsidR="00335AAD" w:rsidTr="00335AAD">
        <w:tc>
          <w:tcPr>
            <w:tcW w:w="1838" w:type="dxa"/>
          </w:tcPr>
          <w:p w:rsidR="00335AAD" w:rsidRDefault="00084EDC" w:rsidP="00C46C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 quả</w:t>
            </w:r>
          </w:p>
        </w:tc>
        <w:tc>
          <w:tcPr>
            <w:tcW w:w="4253" w:type="dxa"/>
          </w:tcPr>
          <w:p w:rsidR="00335AAD" w:rsidRDefault="00084EDC" w:rsidP="00C46C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Làm cho</w:t>
            </w:r>
            <w:r w:rsidR="00F9632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bề mặt Trái đất thêm gồ ghề</w:t>
            </w:r>
          </w:p>
        </w:tc>
        <w:tc>
          <w:tcPr>
            <w:tcW w:w="4699" w:type="dxa"/>
          </w:tcPr>
          <w:p w:rsidR="00335AAD" w:rsidRDefault="00F96326" w:rsidP="00C46C2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Làm cho bề mặt Trái Đất thêm bằng phẳng</w:t>
            </w:r>
          </w:p>
        </w:tc>
      </w:tr>
    </w:tbl>
    <w:p w:rsidR="00335AAD" w:rsidRPr="00243CFE" w:rsidRDefault="00335AAD" w:rsidP="002171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46C2E" w:rsidRPr="00C91D97" w:rsidRDefault="00F96326" w:rsidP="0021714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C91D97">
        <w:rPr>
          <w:rFonts w:ascii="Times New Roman" w:hAnsi="Times New Roman" w:cs="Times New Roman"/>
          <w:b/>
          <w:i/>
          <w:sz w:val="26"/>
          <w:szCs w:val="26"/>
        </w:rPr>
        <w:t>So sánh đúng mỗi thành phần</w:t>
      </w:r>
      <w:r w:rsidR="00C91D97" w:rsidRPr="00C91D97">
        <w:rPr>
          <w:rFonts w:ascii="Times New Roman" w:hAnsi="Times New Roman" w:cs="Times New Roman"/>
          <w:b/>
          <w:i/>
          <w:sz w:val="26"/>
          <w:szCs w:val="26"/>
        </w:rPr>
        <w:t xml:space="preserve"> trên </w:t>
      </w:r>
      <w:r w:rsidRPr="00C91D97">
        <w:rPr>
          <w:rFonts w:ascii="Times New Roman" w:hAnsi="Times New Roman" w:cs="Times New Roman"/>
          <w:b/>
          <w:i/>
          <w:sz w:val="26"/>
          <w:szCs w:val="26"/>
        </w:rPr>
        <w:t xml:space="preserve"> 0.5đ</w:t>
      </w:r>
    </w:p>
    <w:p w:rsidR="004D2C0C" w:rsidRPr="00C91D97" w:rsidRDefault="00C91D97" w:rsidP="005C5ED6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C91D97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4D2C0C" w:rsidRDefault="004D2C0C" w:rsidP="004D2C0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Câu 2</w:t>
      </w:r>
      <w:r w:rsidRPr="00243CF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</w:rPr>
        <w:t>Tính ngày và giờ</w:t>
      </w:r>
    </w:p>
    <w:p w:rsidR="0093331B" w:rsidRPr="0093331B" w:rsidRDefault="0093331B" w:rsidP="004D2C0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3331B">
        <w:rPr>
          <w:rFonts w:ascii="Times New Roman" w:eastAsia="Times New Roman" w:hAnsi="Times New Roman" w:cs="Times New Roman"/>
          <w:b/>
          <w:sz w:val="26"/>
          <w:szCs w:val="26"/>
        </w:rPr>
        <w:t>Cách tính 1:</w:t>
      </w:r>
    </w:p>
    <w:p w:rsidR="004D2C0C" w:rsidRDefault="004D2C0C" w:rsidP="004D2C0C">
      <w:pPr>
        <w:shd w:val="clear" w:color="auto" w:fill="FFFFFF"/>
        <w:spacing w:after="0" w:line="240" w:lineRule="auto"/>
        <w:ind w:right="422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26203">
        <w:rPr>
          <w:rFonts w:ascii="Times New Roman" w:eastAsia="Calibri" w:hAnsi="Times New Roman" w:cs="Times New Roman"/>
          <w:bCs/>
          <w:sz w:val="26"/>
          <w:szCs w:val="26"/>
        </w:rPr>
        <w:t>Vào lúc 19 giờ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ngày 08 tháng 06 năm 2024 khai mạc</w:t>
      </w:r>
      <w:r w:rsidRPr="00726203">
        <w:rPr>
          <w:rFonts w:ascii="Times New Roman" w:eastAsia="Calibri" w:hAnsi="Times New Roman" w:cs="Times New Roman"/>
          <w:bCs/>
          <w:sz w:val="26"/>
          <w:szCs w:val="26"/>
        </w:rPr>
        <w:t xml:space="preserve"> lễ hội pháo hoa quốc tế diễn ra tại Đà Nẵng . </w:t>
      </w:r>
    </w:p>
    <w:p w:rsidR="004D2C0C" w:rsidRDefault="004D2C0C" w:rsidP="004D2C0C">
      <w:pPr>
        <w:shd w:val="clear" w:color="auto" w:fill="FFFFFF"/>
        <w:spacing w:after="0" w:line="240" w:lineRule="auto"/>
        <w:ind w:right="422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- </w:t>
      </w:r>
      <w:r w:rsidRPr="00726203">
        <w:rPr>
          <w:rFonts w:ascii="Times New Roman" w:eastAsia="Calibri" w:hAnsi="Times New Roman" w:cs="Times New Roman"/>
          <w:bCs/>
          <w:sz w:val="26"/>
          <w:szCs w:val="26"/>
        </w:rPr>
        <w:t xml:space="preserve">Biết 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lễ hội pháo hoa diễn ra lúc 19 giờ ngày 08/06/2024 tại </w:t>
      </w:r>
      <w:r w:rsidRPr="00726203">
        <w:rPr>
          <w:rFonts w:ascii="Times New Roman" w:eastAsia="Calibri" w:hAnsi="Times New Roman" w:cs="Times New Roman"/>
          <w:bCs/>
          <w:sz w:val="26"/>
          <w:szCs w:val="26"/>
        </w:rPr>
        <w:t>Đà Nẵng nằ</w:t>
      </w:r>
      <w:r>
        <w:rPr>
          <w:rFonts w:ascii="Times New Roman" w:eastAsia="Calibri" w:hAnsi="Times New Roman" w:cs="Times New Roman"/>
          <w:bCs/>
          <w:sz w:val="26"/>
          <w:szCs w:val="26"/>
        </w:rPr>
        <w:t>m ở múi giờ 7+.</w:t>
      </w:r>
    </w:p>
    <w:p w:rsidR="004D2C0C" w:rsidRPr="00CB1DF0" w:rsidRDefault="004D2C0C" w:rsidP="004D2C0C">
      <w:pPr>
        <w:shd w:val="clear" w:color="auto" w:fill="FFFFFF"/>
        <w:spacing w:after="0" w:line="240" w:lineRule="auto"/>
        <w:ind w:right="422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Lúc đó giờ GMT là: t</w:t>
      </w:r>
      <w:r w:rsidR="00FC0B35">
        <w:rPr>
          <w:rFonts w:ascii="Times New Roman" w:eastAsia="Calibri" w:hAnsi="Times New Roman" w:cs="Times New Roman"/>
          <w:bCs/>
          <w:sz w:val="26"/>
          <w:szCs w:val="26"/>
        </w:rPr>
        <w:t xml:space="preserve">0 = tm – m , t0 = 19 – 7 = </w:t>
      </w:r>
      <w:r>
        <w:rPr>
          <w:rFonts w:ascii="Times New Roman" w:eastAsia="Calibri" w:hAnsi="Times New Roman" w:cs="Times New Roman"/>
          <w:bCs/>
          <w:sz w:val="26"/>
          <w:szCs w:val="26"/>
        </w:rPr>
        <w:t>12 giờ</w:t>
      </w:r>
      <w:r w:rsidR="00084ED9">
        <w:rPr>
          <w:rFonts w:ascii="Times New Roman" w:eastAsia="Calibri" w:hAnsi="Times New Roman" w:cs="Times New Roman"/>
          <w:bCs/>
          <w:sz w:val="26"/>
          <w:szCs w:val="26"/>
        </w:rPr>
        <w:t xml:space="preserve"> ngày 08/06</w:t>
      </w:r>
      <w:r w:rsidR="00FC0B35">
        <w:rPr>
          <w:rFonts w:ascii="Times New Roman" w:eastAsia="Calibri" w:hAnsi="Times New Roman" w:cs="Times New Roman"/>
          <w:bCs/>
          <w:sz w:val="26"/>
          <w:szCs w:val="26"/>
        </w:rPr>
        <w:t xml:space="preserve">      </w:t>
      </w:r>
      <w:r w:rsidRPr="00CB1DF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0.5đ</w:t>
      </w:r>
    </w:p>
    <w:p w:rsidR="004D2C0C" w:rsidRDefault="004D2C0C" w:rsidP="004D2C0C">
      <w:pPr>
        <w:shd w:val="clear" w:color="auto" w:fill="FFFFFF"/>
        <w:spacing w:after="0" w:line="240" w:lineRule="auto"/>
        <w:ind w:right="422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- </w:t>
      </w:r>
      <w:r w:rsidR="00FC0B35">
        <w:rPr>
          <w:rFonts w:ascii="Times New Roman" w:eastAsia="Calibri" w:hAnsi="Times New Roman" w:cs="Times New Roman"/>
          <w:bCs/>
          <w:sz w:val="26"/>
          <w:szCs w:val="26"/>
        </w:rPr>
        <w:t xml:space="preserve">Matxcơva 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múi giờ 2+,</w:t>
      </w:r>
      <w:r w:rsidR="00FC0B35">
        <w:rPr>
          <w:rFonts w:ascii="Times New Roman" w:eastAsia="Calibri" w:hAnsi="Times New Roman" w:cs="Times New Roman"/>
          <w:bCs/>
          <w:sz w:val="26"/>
          <w:szCs w:val="26"/>
        </w:rPr>
        <w:t xml:space="preserve"> thời gian tại Matxcova sẽ là: 12 + 2 = 14,như vậy tại Matxcova sẽ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xem trực tiếp lúc 14 giờ ngày 08/06/2024</w:t>
      </w:r>
      <w:r w:rsidR="00FC0B35">
        <w:rPr>
          <w:rFonts w:ascii="Times New Roman" w:eastAsia="Calibri" w:hAnsi="Times New Roman" w:cs="Times New Roman"/>
          <w:bCs/>
          <w:sz w:val="26"/>
          <w:szCs w:val="26"/>
        </w:rPr>
        <w:t xml:space="preserve">   </w:t>
      </w:r>
      <w:r w:rsidRPr="00CB1DF0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 w:rsidR="00FC0B35" w:rsidRPr="00CB1DF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0,</w:t>
      </w:r>
      <w:r w:rsidRPr="00CB1DF0">
        <w:rPr>
          <w:rFonts w:ascii="Times New Roman" w:eastAsia="Calibri" w:hAnsi="Times New Roman" w:cs="Times New Roman"/>
          <w:b/>
          <w:bCs/>
          <w:sz w:val="26"/>
          <w:szCs w:val="26"/>
        </w:rPr>
        <w:t>5đ</w:t>
      </w:r>
    </w:p>
    <w:p w:rsidR="00CB1DF0" w:rsidRDefault="00CB1DF0" w:rsidP="004D2C0C">
      <w:pPr>
        <w:shd w:val="clear" w:color="auto" w:fill="FFFFFF"/>
        <w:spacing w:after="0" w:line="240" w:lineRule="auto"/>
        <w:ind w:right="422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CB1DF0">
        <w:rPr>
          <w:rFonts w:ascii="Times New Roman" w:eastAsia="Calibri" w:hAnsi="Times New Roman" w:cs="Times New Roman"/>
          <w:b/>
          <w:bCs/>
          <w:sz w:val="26"/>
          <w:szCs w:val="26"/>
        </w:rPr>
        <w:t>Cách 2</w:t>
      </w:r>
      <w:r>
        <w:rPr>
          <w:rFonts w:ascii="Times New Roman" w:eastAsia="Calibri" w:hAnsi="Times New Roman" w:cs="Times New Roman"/>
          <w:bCs/>
          <w:sz w:val="26"/>
          <w:szCs w:val="26"/>
        </w:rPr>
        <w:t>:</w:t>
      </w:r>
    </w:p>
    <w:p w:rsidR="00CB1DF0" w:rsidRPr="00CB1DF0" w:rsidRDefault="00CB1DF0" w:rsidP="00CB1DF0">
      <w:pPr>
        <w:pStyle w:val="NoSpacing"/>
        <w:rPr>
          <w:sz w:val="24"/>
          <w:szCs w:val="24"/>
        </w:rPr>
      </w:pPr>
      <w:r w:rsidRPr="00CB1DF0">
        <w:rPr>
          <w:sz w:val="24"/>
          <w:szCs w:val="24"/>
        </w:rPr>
        <w:t>Đà Nẵng nằm ở múi giờ +7, trong khi Matxcơva nằm ở múi giờ +2.</w:t>
      </w:r>
    </w:p>
    <w:p w:rsidR="00CB1DF0" w:rsidRPr="00CB1DF0" w:rsidRDefault="00CB1DF0" w:rsidP="00CB1DF0">
      <w:pPr>
        <w:pStyle w:val="NoSpacing"/>
        <w:rPr>
          <w:sz w:val="24"/>
          <w:szCs w:val="24"/>
        </w:rPr>
      </w:pPr>
      <w:r w:rsidRPr="00CB1DF0">
        <w:rPr>
          <w:sz w:val="24"/>
          <w:szCs w:val="24"/>
        </w:rPr>
        <w:t>Khi ở Đà Nẵng là 19 giờ ngày 08 tháng 06 năm 2024, ta tính toán thời gian ở Matxcơva như sau:</w:t>
      </w:r>
    </w:p>
    <w:p w:rsidR="00CB1DF0" w:rsidRPr="00CB1DF0" w:rsidRDefault="00CB1DF0" w:rsidP="00CB1DF0">
      <w:pPr>
        <w:pStyle w:val="NoSpacing"/>
        <w:rPr>
          <w:sz w:val="24"/>
          <w:szCs w:val="24"/>
        </w:rPr>
      </w:pPr>
      <w:r w:rsidRPr="00CB1DF0">
        <w:rPr>
          <w:sz w:val="24"/>
          <w:szCs w:val="24"/>
        </w:rPr>
        <w:t>Chênh lệch múi giờ giữa Đà Nẵng và Matxcơva là 5 giờ (7 - 2 = 5).</w:t>
      </w:r>
    </w:p>
    <w:p w:rsidR="00CB1DF0" w:rsidRPr="00CB1DF0" w:rsidRDefault="00CB1DF0" w:rsidP="00CB1DF0">
      <w:pPr>
        <w:pStyle w:val="NoSpacing"/>
        <w:rPr>
          <w:sz w:val="24"/>
          <w:szCs w:val="24"/>
        </w:rPr>
      </w:pPr>
      <w:r w:rsidRPr="00CB1DF0">
        <w:rPr>
          <w:sz w:val="24"/>
          <w:szCs w:val="24"/>
        </w:rPr>
        <w:t>Do đó, thời gian ở Matxcơva sẽ là:</w:t>
      </w:r>
    </w:p>
    <w:p w:rsidR="00CB1DF0" w:rsidRPr="00CB1DF0" w:rsidRDefault="00CB1DF0" w:rsidP="00CB1DF0">
      <w:pPr>
        <w:pStyle w:val="NoSpacing"/>
        <w:rPr>
          <w:sz w:val="24"/>
          <w:szCs w:val="24"/>
        </w:rPr>
      </w:pPr>
      <w:r w:rsidRPr="00CB1DF0">
        <w:rPr>
          <w:sz w:val="24"/>
          <w:szCs w:val="24"/>
        </w:rPr>
        <w:t>19 giờ - 5 giờ = 14 giờ.</w:t>
      </w:r>
    </w:p>
    <w:p w:rsidR="004D2C0C" w:rsidRPr="00CB1DF0" w:rsidRDefault="00CB1DF0" w:rsidP="00CB1DF0">
      <w:pPr>
        <w:pStyle w:val="NoSpacing"/>
        <w:rPr>
          <w:sz w:val="24"/>
          <w:szCs w:val="24"/>
        </w:rPr>
      </w:pPr>
      <w:r w:rsidRPr="00CB1DF0">
        <w:rPr>
          <w:sz w:val="24"/>
          <w:szCs w:val="24"/>
        </w:rPr>
        <w:t>Vậy, lúc đó ở Matxcơva là 14 giờ (2 giờ chiều) ngày 08 tháng 06 năm 2024.</w:t>
      </w:r>
    </w:p>
    <w:p w:rsidR="004D2C0C" w:rsidRPr="00CB1DF0" w:rsidRDefault="004D2C0C" w:rsidP="00CB1DF0">
      <w:pPr>
        <w:pStyle w:val="NoSpacing"/>
      </w:pPr>
    </w:p>
    <w:p w:rsidR="005C5ED6" w:rsidRPr="005C5ED6" w:rsidRDefault="005C5ED6" w:rsidP="005C5ED6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5C5ED6">
        <w:rPr>
          <w:rFonts w:ascii="Times New Roman" w:hAnsi="Times New Roman" w:cs="Times New Roman"/>
          <w:b/>
          <w:i/>
          <w:sz w:val="26"/>
          <w:szCs w:val="26"/>
        </w:rPr>
        <w:t>MÃ ĐỀ CHẲN:</w:t>
      </w:r>
    </w:p>
    <w:p w:rsidR="005C5ED6" w:rsidRDefault="005C5ED6" w:rsidP="00217145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D50342" w:rsidRPr="005C5ED6" w:rsidRDefault="005C5ED6" w:rsidP="002171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1</w:t>
      </w:r>
      <w:r w:rsidR="00D50342" w:rsidRPr="005C5ED6">
        <w:rPr>
          <w:rFonts w:ascii="Times New Roman" w:hAnsi="Times New Roman" w:cs="Times New Roman"/>
          <w:b/>
          <w:sz w:val="26"/>
          <w:szCs w:val="26"/>
        </w:rPr>
        <w:t>.</w:t>
      </w:r>
      <w:r w:rsidR="00D50342" w:rsidRPr="005C5ED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D50342" w:rsidRPr="005C5ED6">
        <w:rPr>
          <w:rFonts w:ascii="Times New Roman" w:hAnsi="Times New Roman" w:cs="Times New Roman"/>
          <w:b/>
          <w:sz w:val="26"/>
          <w:szCs w:val="26"/>
        </w:rPr>
        <w:t>So sánh hiện tượng uốn nếp và hiện tượng đứt gãy</w:t>
      </w:r>
    </w:p>
    <w:p w:rsidR="00D50342" w:rsidRPr="00217145" w:rsidRDefault="00D50342" w:rsidP="002171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17145">
        <w:rPr>
          <w:rFonts w:ascii="Times New Roman" w:hAnsi="Times New Roman" w:cs="Times New Roman"/>
          <w:sz w:val="26"/>
          <w:szCs w:val="26"/>
        </w:rPr>
        <w:t>- Giống: Kết quả của vận động theo phương nằm ngang</w:t>
      </w:r>
      <w:r w:rsidR="007614FA">
        <w:rPr>
          <w:rFonts w:ascii="Times New Roman" w:hAnsi="Times New Roman" w:cs="Times New Roman"/>
          <w:sz w:val="26"/>
          <w:szCs w:val="26"/>
        </w:rPr>
        <w:t xml:space="preserve">  </w:t>
      </w:r>
      <w:r w:rsidR="007D2441">
        <w:rPr>
          <w:rFonts w:ascii="Times New Roman" w:hAnsi="Times New Roman" w:cs="Times New Roman"/>
          <w:sz w:val="26"/>
          <w:szCs w:val="26"/>
        </w:rPr>
        <w:t>0.5đ</w:t>
      </w:r>
    </w:p>
    <w:p w:rsidR="00D50342" w:rsidRPr="00217145" w:rsidRDefault="007614FA" w:rsidP="002171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Khác nhau: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4253"/>
        <w:gridCol w:w="4699"/>
      </w:tblGrid>
      <w:tr w:rsidR="00D50342" w:rsidTr="007C6259">
        <w:tc>
          <w:tcPr>
            <w:tcW w:w="1838" w:type="dxa"/>
          </w:tcPr>
          <w:p w:rsidR="00D50342" w:rsidRDefault="00D50342" w:rsidP="007C625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50342" w:rsidRPr="001E3648" w:rsidRDefault="00D50342" w:rsidP="007C625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E36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Uốn nếp</w:t>
            </w:r>
          </w:p>
        </w:tc>
        <w:tc>
          <w:tcPr>
            <w:tcW w:w="4699" w:type="dxa"/>
          </w:tcPr>
          <w:p w:rsidR="00D50342" w:rsidRPr="001E3648" w:rsidRDefault="00D50342" w:rsidP="007C625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E36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Đứt gãy</w:t>
            </w:r>
          </w:p>
        </w:tc>
      </w:tr>
      <w:tr w:rsidR="00D50342" w:rsidTr="007C6259">
        <w:tc>
          <w:tcPr>
            <w:tcW w:w="1838" w:type="dxa"/>
          </w:tcPr>
          <w:p w:rsidR="00D50342" w:rsidRDefault="00D50342" w:rsidP="007C625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Khái niệm</w:t>
            </w:r>
          </w:p>
        </w:tc>
        <w:tc>
          <w:tcPr>
            <w:tcW w:w="4253" w:type="dxa"/>
          </w:tcPr>
          <w:p w:rsidR="00D50342" w:rsidRDefault="00D50342" w:rsidP="007C625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Là hiện tượng đất đá bị uốn thành nếp nhưng không phá vỡ tính chất liên tục.</w:t>
            </w:r>
          </w:p>
        </w:tc>
        <w:tc>
          <w:tcPr>
            <w:tcW w:w="4699" w:type="dxa"/>
          </w:tcPr>
          <w:p w:rsidR="00D50342" w:rsidRDefault="00D50342" w:rsidP="00D50342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Là hiện tượng làm cho đất đá bị gãy, vỡ rồi di chuyển ngược hướng nhau.</w:t>
            </w:r>
          </w:p>
        </w:tc>
      </w:tr>
      <w:tr w:rsidR="00D50342" w:rsidTr="007C6259">
        <w:tc>
          <w:tcPr>
            <w:tcW w:w="1838" w:type="dxa"/>
          </w:tcPr>
          <w:p w:rsidR="00D50342" w:rsidRDefault="00D50342" w:rsidP="007C625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Điều kiện</w:t>
            </w:r>
          </w:p>
        </w:tc>
        <w:tc>
          <w:tcPr>
            <w:tcW w:w="4253" w:type="dxa"/>
          </w:tcPr>
          <w:p w:rsidR="00D50342" w:rsidRDefault="00217145" w:rsidP="007C625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Xảy ra ở vùng đá cứng</w:t>
            </w:r>
          </w:p>
        </w:tc>
        <w:tc>
          <w:tcPr>
            <w:tcW w:w="4699" w:type="dxa"/>
          </w:tcPr>
          <w:p w:rsidR="00D50342" w:rsidRDefault="00217145" w:rsidP="007C625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Xảy ra ở vùng đá dẻo</w:t>
            </w:r>
          </w:p>
        </w:tc>
      </w:tr>
      <w:tr w:rsidR="00D50342" w:rsidTr="007C6259">
        <w:tc>
          <w:tcPr>
            <w:tcW w:w="1838" w:type="dxa"/>
          </w:tcPr>
          <w:p w:rsidR="00D50342" w:rsidRDefault="00D50342" w:rsidP="007C625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 quả</w:t>
            </w:r>
          </w:p>
        </w:tc>
        <w:tc>
          <w:tcPr>
            <w:tcW w:w="4253" w:type="dxa"/>
          </w:tcPr>
          <w:p w:rsidR="00D50342" w:rsidRDefault="00217145" w:rsidP="007C625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Cường độ yếu: nếp uốn</w:t>
            </w:r>
          </w:p>
          <w:p w:rsidR="00217145" w:rsidRDefault="00217145" w:rsidP="007C625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Cường độ mạnh: miền núi uốn nếp</w:t>
            </w:r>
          </w:p>
        </w:tc>
        <w:tc>
          <w:tcPr>
            <w:tcW w:w="4699" w:type="dxa"/>
          </w:tcPr>
          <w:p w:rsidR="00D50342" w:rsidRDefault="00217145" w:rsidP="007C625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-Cường độ yếu: thung lũng, hẻm vực.</w:t>
            </w:r>
          </w:p>
          <w:p w:rsidR="00217145" w:rsidRDefault="00217145" w:rsidP="007C625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Cường độ mạnh:địa hào, địa lũy.</w:t>
            </w:r>
          </w:p>
        </w:tc>
      </w:tr>
    </w:tbl>
    <w:p w:rsidR="007D2441" w:rsidRPr="00C91D97" w:rsidRDefault="007D2441" w:rsidP="007D24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C91D97">
        <w:rPr>
          <w:rFonts w:ascii="Times New Roman" w:hAnsi="Times New Roman" w:cs="Times New Roman"/>
          <w:b/>
          <w:i/>
          <w:sz w:val="26"/>
          <w:szCs w:val="26"/>
        </w:rPr>
        <w:t>So sánh đúng mỗi thành phần</w:t>
      </w:r>
      <w:r w:rsidR="00C91D97" w:rsidRPr="00C91D97">
        <w:rPr>
          <w:rFonts w:ascii="Times New Roman" w:hAnsi="Times New Roman" w:cs="Times New Roman"/>
          <w:b/>
          <w:i/>
          <w:sz w:val="26"/>
          <w:szCs w:val="26"/>
        </w:rPr>
        <w:t xml:space="preserve"> trên </w:t>
      </w:r>
      <w:r w:rsidRPr="00C91D97">
        <w:rPr>
          <w:rFonts w:ascii="Times New Roman" w:hAnsi="Times New Roman" w:cs="Times New Roman"/>
          <w:b/>
          <w:i/>
          <w:sz w:val="26"/>
          <w:szCs w:val="26"/>
        </w:rPr>
        <w:t xml:space="preserve"> 0.5đ</w:t>
      </w:r>
    </w:p>
    <w:p w:rsidR="00C91D97" w:rsidRDefault="00C91D97" w:rsidP="007D2441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CB1DF0" w:rsidRDefault="00CB1DF0" w:rsidP="00CB1DF0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CB1DF0">
        <w:rPr>
          <w:rFonts w:ascii="Times New Roman" w:hAnsi="Times New Roman" w:cs="Times New Roman"/>
          <w:b/>
          <w:i/>
          <w:sz w:val="26"/>
          <w:szCs w:val="26"/>
        </w:rPr>
        <w:t>Câu 2: Tính ngày và giờ</w:t>
      </w:r>
    </w:p>
    <w:p w:rsidR="00A36A68" w:rsidRPr="00CB1DF0" w:rsidRDefault="00A36A68" w:rsidP="00CB1DF0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Cách tính 1:</w:t>
      </w:r>
    </w:p>
    <w:p w:rsidR="00CB1DF0" w:rsidRDefault="00CB1DF0" w:rsidP="00CB1DF0">
      <w:pPr>
        <w:shd w:val="clear" w:color="auto" w:fill="FFFFFF"/>
        <w:spacing w:after="0" w:line="240" w:lineRule="auto"/>
        <w:ind w:right="422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26203">
        <w:rPr>
          <w:rFonts w:ascii="Times New Roman" w:eastAsia="Calibri" w:hAnsi="Times New Roman" w:cs="Times New Roman"/>
          <w:bCs/>
          <w:sz w:val="26"/>
          <w:szCs w:val="26"/>
        </w:rPr>
        <w:t>Vào lúc 19 giờ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ngày 08 tháng 06 năm 2024 khai mạc</w:t>
      </w:r>
      <w:r w:rsidRPr="00726203">
        <w:rPr>
          <w:rFonts w:ascii="Times New Roman" w:eastAsia="Calibri" w:hAnsi="Times New Roman" w:cs="Times New Roman"/>
          <w:bCs/>
          <w:sz w:val="26"/>
          <w:szCs w:val="26"/>
        </w:rPr>
        <w:t xml:space="preserve"> lễ hội pháo hoa quốc tế diễn ra tại Đà Nẵng . </w:t>
      </w:r>
    </w:p>
    <w:p w:rsidR="00CB1DF0" w:rsidRDefault="00CB1DF0" w:rsidP="00CB1DF0">
      <w:pPr>
        <w:shd w:val="clear" w:color="auto" w:fill="FFFFFF"/>
        <w:spacing w:after="0" w:line="240" w:lineRule="auto"/>
        <w:ind w:right="422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- </w:t>
      </w:r>
      <w:r w:rsidRPr="00726203">
        <w:rPr>
          <w:rFonts w:ascii="Times New Roman" w:eastAsia="Calibri" w:hAnsi="Times New Roman" w:cs="Times New Roman"/>
          <w:bCs/>
          <w:sz w:val="26"/>
          <w:szCs w:val="26"/>
        </w:rPr>
        <w:t xml:space="preserve">Biết 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lễ hội pháo hoa diễn ra lúc 19 giờ ngày 08/06/2024 tại </w:t>
      </w:r>
      <w:r w:rsidRPr="00726203">
        <w:rPr>
          <w:rFonts w:ascii="Times New Roman" w:eastAsia="Calibri" w:hAnsi="Times New Roman" w:cs="Times New Roman"/>
          <w:bCs/>
          <w:sz w:val="26"/>
          <w:szCs w:val="26"/>
        </w:rPr>
        <w:t>Đà Nẵng nằ</w:t>
      </w:r>
      <w:r>
        <w:rPr>
          <w:rFonts w:ascii="Times New Roman" w:eastAsia="Calibri" w:hAnsi="Times New Roman" w:cs="Times New Roman"/>
          <w:bCs/>
          <w:sz w:val="26"/>
          <w:szCs w:val="26"/>
        </w:rPr>
        <w:t>m ở múi giờ 7+.</w:t>
      </w:r>
    </w:p>
    <w:p w:rsidR="00CB1DF0" w:rsidRPr="00CB1DF0" w:rsidRDefault="00CB1DF0" w:rsidP="00CB1DF0">
      <w:pPr>
        <w:shd w:val="clear" w:color="auto" w:fill="FFFFFF"/>
        <w:spacing w:after="0" w:line="240" w:lineRule="auto"/>
        <w:ind w:right="422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Lúc đó giờ GMT là: t0 = tm – m , t0 = 19 – 7 = 12 giờ</w:t>
      </w:r>
      <w:r w:rsidR="00324EAD">
        <w:rPr>
          <w:rFonts w:ascii="Times New Roman" w:eastAsia="Calibri" w:hAnsi="Times New Roman" w:cs="Times New Roman"/>
          <w:bCs/>
          <w:sz w:val="26"/>
          <w:szCs w:val="26"/>
        </w:rPr>
        <w:t xml:space="preserve"> ngày 08/06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     </w:t>
      </w:r>
      <w:r w:rsidRPr="00CB1DF0">
        <w:rPr>
          <w:rFonts w:ascii="Times New Roman" w:eastAsia="Calibri" w:hAnsi="Times New Roman" w:cs="Times New Roman"/>
          <w:b/>
          <w:bCs/>
          <w:sz w:val="26"/>
          <w:szCs w:val="26"/>
        </w:rPr>
        <w:t>- 0.5đ</w:t>
      </w:r>
    </w:p>
    <w:p w:rsidR="00437854" w:rsidRDefault="008F3157" w:rsidP="008F3157">
      <w:pPr>
        <w:shd w:val="clear" w:color="auto" w:fill="FFFFFF"/>
        <w:spacing w:after="0" w:line="240" w:lineRule="auto"/>
        <w:ind w:right="422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- </w:t>
      </w:r>
      <w:r w:rsidR="00CB1DF0">
        <w:rPr>
          <w:rFonts w:ascii="Times New Roman" w:eastAsia="Calibri" w:hAnsi="Times New Roman" w:cs="Times New Roman"/>
          <w:bCs/>
          <w:sz w:val="26"/>
          <w:szCs w:val="26"/>
        </w:rPr>
        <w:t>Lot Angiơ let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múi giờ </w:t>
      </w:r>
      <w:r w:rsidR="00CB1DF0">
        <w:rPr>
          <w:rFonts w:ascii="Times New Roman" w:eastAsia="Calibri" w:hAnsi="Times New Roman" w:cs="Times New Roman"/>
          <w:bCs/>
          <w:sz w:val="26"/>
          <w:szCs w:val="26"/>
        </w:rPr>
        <w:t xml:space="preserve">- </w:t>
      </w:r>
      <w:r>
        <w:rPr>
          <w:rFonts w:ascii="Times New Roman" w:eastAsia="Calibri" w:hAnsi="Times New Roman" w:cs="Times New Roman"/>
          <w:bCs/>
          <w:sz w:val="26"/>
          <w:szCs w:val="26"/>
        </w:rPr>
        <w:t>8,</w:t>
      </w:r>
      <w:r w:rsidR="00CB1DF0">
        <w:rPr>
          <w:rFonts w:ascii="Times New Roman" w:eastAsia="Calibri" w:hAnsi="Times New Roman" w:cs="Times New Roman"/>
          <w:bCs/>
          <w:sz w:val="26"/>
          <w:szCs w:val="26"/>
        </w:rPr>
        <w:t xml:space="preserve">Vậy thời gian tại Lot Angio let là: </w:t>
      </w:r>
      <w:r w:rsidR="00437854">
        <w:rPr>
          <w:rFonts w:ascii="Times New Roman" w:eastAsia="Calibri" w:hAnsi="Times New Roman" w:cs="Times New Roman"/>
          <w:bCs/>
          <w:sz w:val="26"/>
          <w:szCs w:val="26"/>
        </w:rPr>
        <w:t xml:space="preserve">tm = to – m, tm = 12 – 8 = 4 giờ, </w:t>
      </w:r>
    </w:p>
    <w:p w:rsidR="008F3157" w:rsidRPr="00ED25E7" w:rsidRDefault="00437854" w:rsidP="008F3157">
      <w:pPr>
        <w:shd w:val="clear" w:color="auto" w:fill="FFFFFF"/>
        <w:spacing w:after="0" w:line="240" w:lineRule="auto"/>
        <w:ind w:right="422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Tức là Lot Angio let </w:t>
      </w:r>
      <w:r w:rsidR="008F3157">
        <w:rPr>
          <w:rFonts w:ascii="Times New Roman" w:eastAsia="Calibri" w:hAnsi="Times New Roman" w:cs="Times New Roman"/>
          <w:bCs/>
          <w:sz w:val="26"/>
          <w:szCs w:val="26"/>
        </w:rPr>
        <w:t xml:space="preserve"> xem trực tiếp lúc 4 giờ</w:t>
      </w:r>
      <w:r w:rsidR="00324EAD">
        <w:rPr>
          <w:rFonts w:ascii="Times New Roman" w:eastAsia="Calibri" w:hAnsi="Times New Roman" w:cs="Times New Roman"/>
          <w:bCs/>
          <w:sz w:val="26"/>
          <w:szCs w:val="26"/>
        </w:rPr>
        <w:t xml:space="preserve"> ngày 08/06</w:t>
      </w:r>
      <w:r w:rsidR="00C81FCE">
        <w:rPr>
          <w:rFonts w:ascii="Times New Roman" w:eastAsia="Calibri" w:hAnsi="Times New Roman" w:cs="Times New Roman"/>
          <w:bCs/>
          <w:sz w:val="26"/>
          <w:szCs w:val="26"/>
        </w:rPr>
        <w:t>/2024</w:t>
      </w:r>
      <w:r w:rsidR="008F3157" w:rsidRPr="00ED25E7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 w:rsidR="00A7725D" w:rsidRPr="00ED25E7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ED25E7" w:rsidRPr="00ED25E7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</w:t>
      </w:r>
      <w:r w:rsidR="00A7725D" w:rsidRPr="00ED25E7">
        <w:rPr>
          <w:rFonts w:ascii="Times New Roman" w:eastAsia="Calibri" w:hAnsi="Times New Roman" w:cs="Times New Roman"/>
          <w:b/>
          <w:bCs/>
          <w:sz w:val="26"/>
          <w:szCs w:val="26"/>
        </w:rPr>
        <w:t>0.</w:t>
      </w:r>
      <w:r w:rsidR="008F3157" w:rsidRPr="00ED25E7">
        <w:rPr>
          <w:rFonts w:ascii="Times New Roman" w:eastAsia="Calibri" w:hAnsi="Times New Roman" w:cs="Times New Roman"/>
          <w:b/>
          <w:bCs/>
          <w:sz w:val="26"/>
          <w:szCs w:val="26"/>
        </w:rPr>
        <w:t>5đ</w:t>
      </w:r>
    </w:p>
    <w:p w:rsidR="00C25F2E" w:rsidRDefault="00C25F2E" w:rsidP="00D50342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D50342" w:rsidRPr="007614FA" w:rsidRDefault="00B668B4" w:rsidP="00D50342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7614FA">
        <w:rPr>
          <w:rFonts w:ascii="Times New Roman" w:hAnsi="Times New Roman" w:cs="Times New Roman"/>
          <w:b/>
          <w:i/>
          <w:sz w:val="26"/>
          <w:szCs w:val="26"/>
        </w:rPr>
        <w:lastRenderedPageBreak/>
        <w:t>Cách 2:</w:t>
      </w:r>
    </w:p>
    <w:p w:rsidR="00B668B4" w:rsidRPr="00B668B4" w:rsidRDefault="00B668B4" w:rsidP="00B668B4">
      <w:pPr>
        <w:pStyle w:val="NoSpacing"/>
        <w:rPr>
          <w:sz w:val="24"/>
          <w:szCs w:val="24"/>
        </w:rPr>
      </w:pPr>
      <w:r w:rsidRPr="00B668B4">
        <w:rPr>
          <w:rFonts w:hAnsi="Symbol"/>
          <w:sz w:val="24"/>
          <w:szCs w:val="24"/>
        </w:rPr>
        <w:t></w:t>
      </w:r>
      <w:r w:rsidRPr="00B668B4">
        <w:rPr>
          <w:sz w:val="24"/>
          <w:szCs w:val="24"/>
        </w:rPr>
        <w:t xml:space="preserve">  Xác định chênh lệch múi giờ:</w:t>
      </w:r>
    </w:p>
    <w:p w:rsidR="00B668B4" w:rsidRPr="00B668B4" w:rsidRDefault="00B668B4" w:rsidP="00B668B4">
      <w:pPr>
        <w:pStyle w:val="NoSpacing"/>
        <w:rPr>
          <w:sz w:val="24"/>
          <w:szCs w:val="24"/>
        </w:rPr>
      </w:pPr>
      <w:r w:rsidRPr="00B668B4">
        <w:rPr>
          <w:sz w:val="24"/>
          <w:szCs w:val="24"/>
        </w:rPr>
        <w:t>Đà Nẵng: +7</w:t>
      </w:r>
    </w:p>
    <w:p w:rsidR="00B668B4" w:rsidRPr="00B668B4" w:rsidRDefault="00B668B4" w:rsidP="00B668B4">
      <w:pPr>
        <w:pStyle w:val="NoSpacing"/>
        <w:rPr>
          <w:sz w:val="24"/>
          <w:szCs w:val="24"/>
        </w:rPr>
      </w:pPr>
      <w:r w:rsidRPr="00B668B4">
        <w:rPr>
          <w:sz w:val="24"/>
          <w:szCs w:val="24"/>
        </w:rPr>
        <w:t>Los Angeles: -8</w:t>
      </w:r>
    </w:p>
    <w:p w:rsidR="00B668B4" w:rsidRPr="00B668B4" w:rsidRDefault="00B668B4" w:rsidP="00B668B4">
      <w:pPr>
        <w:pStyle w:val="NoSpacing"/>
        <w:rPr>
          <w:sz w:val="24"/>
          <w:szCs w:val="24"/>
        </w:rPr>
      </w:pPr>
      <w:r w:rsidRPr="00B668B4">
        <w:rPr>
          <w:sz w:val="24"/>
          <w:szCs w:val="24"/>
        </w:rPr>
        <w:t xml:space="preserve">Chênh lệch múi giờ </w:t>
      </w:r>
      <w:r>
        <w:rPr>
          <w:sz w:val="24"/>
          <w:szCs w:val="24"/>
        </w:rPr>
        <w:t>m=</w:t>
      </w:r>
      <w:r w:rsidRPr="00B668B4">
        <w:rPr>
          <w:sz w:val="24"/>
          <w:szCs w:val="24"/>
        </w:rPr>
        <w:t>7−(−8)</w:t>
      </w:r>
      <w:r w:rsidR="00B31291">
        <w:rPr>
          <w:sz w:val="24"/>
          <w:szCs w:val="24"/>
        </w:rPr>
        <w:t xml:space="preserve"> </w:t>
      </w:r>
      <w:r w:rsidRPr="00B668B4">
        <w:rPr>
          <w:sz w:val="24"/>
          <w:szCs w:val="24"/>
        </w:rPr>
        <w:t>=</w:t>
      </w:r>
      <w:r w:rsidR="00B31291">
        <w:rPr>
          <w:sz w:val="24"/>
          <w:szCs w:val="24"/>
        </w:rPr>
        <w:t xml:space="preserve"> </w:t>
      </w:r>
      <w:r w:rsidRPr="00B668B4">
        <w:rPr>
          <w:sz w:val="24"/>
          <w:szCs w:val="24"/>
        </w:rPr>
        <w:t>15 giờ.</w:t>
      </w:r>
    </w:p>
    <w:p w:rsidR="00B668B4" w:rsidRPr="00B668B4" w:rsidRDefault="00EA78DE" w:rsidP="00B668B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Do đó thời gian tại Lot Angio let sẽ là: </w:t>
      </w:r>
      <w:r w:rsidR="00B668B4" w:rsidRPr="00B668B4">
        <w:rPr>
          <w:sz w:val="24"/>
          <w:szCs w:val="24"/>
        </w:rPr>
        <w:t>19 giờ</w:t>
      </w:r>
      <w:r w:rsidR="00B31291">
        <w:rPr>
          <w:sz w:val="24"/>
          <w:szCs w:val="24"/>
        </w:rPr>
        <w:t xml:space="preserve"> </w:t>
      </w:r>
      <w:r w:rsidR="00B668B4" w:rsidRPr="00B668B4">
        <w:rPr>
          <w:sz w:val="24"/>
          <w:szCs w:val="24"/>
        </w:rPr>
        <w:t>−</w:t>
      </w:r>
      <w:r w:rsidR="00B31291">
        <w:rPr>
          <w:sz w:val="24"/>
          <w:szCs w:val="24"/>
        </w:rPr>
        <w:t xml:space="preserve"> </w:t>
      </w:r>
      <w:r w:rsidR="00B668B4" w:rsidRPr="00B668B4">
        <w:rPr>
          <w:sz w:val="24"/>
          <w:szCs w:val="24"/>
        </w:rPr>
        <w:t>15 giờ</w:t>
      </w:r>
      <w:r w:rsidR="00B668B4">
        <w:rPr>
          <w:sz w:val="24"/>
          <w:szCs w:val="24"/>
        </w:rPr>
        <w:t xml:space="preserve"> </w:t>
      </w:r>
      <w:r w:rsidR="00B668B4" w:rsidRPr="00B668B4">
        <w:rPr>
          <w:sz w:val="24"/>
          <w:szCs w:val="24"/>
        </w:rPr>
        <w:t>=</w:t>
      </w:r>
      <w:r w:rsidR="00B668B4">
        <w:rPr>
          <w:sz w:val="24"/>
          <w:szCs w:val="24"/>
        </w:rPr>
        <w:t xml:space="preserve"> 4 giờ </w:t>
      </w:r>
      <w:r w:rsidR="00BB421D">
        <w:rPr>
          <w:sz w:val="24"/>
          <w:szCs w:val="24"/>
        </w:rPr>
        <w:t>, Vậy tại Lot Angio let xem tr</w:t>
      </w:r>
      <w:r w:rsidR="007614FA">
        <w:rPr>
          <w:sz w:val="24"/>
          <w:szCs w:val="24"/>
        </w:rPr>
        <w:t>ực tiếp lúc 4 giờ ngày 08/06</w:t>
      </w:r>
      <w:r>
        <w:rPr>
          <w:sz w:val="24"/>
          <w:szCs w:val="24"/>
        </w:rPr>
        <w:t xml:space="preserve">      </w:t>
      </w:r>
    </w:p>
    <w:p w:rsidR="00B668B4" w:rsidRPr="00F96326" w:rsidRDefault="00B668B4" w:rsidP="00D50342">
      <w:pPr>
        <w:rPr>
          <w:rFonts w:ascii="Times New Roman" w:hAnsi="Times New Roman" w:cs="Times New Roman"/>
          <w:i/>
          <w:sz w:val="26"/>
          <w:szCs w:val="26"/>
        </w:rPr>
      </w:pPr>
    </w:p>
    <w:sectPr w:rsidR="00B668B4" w:rsidRPr="00F96326" w:rsidSect="00864952">
      <w:pgSz w:w="12240" w:h="15840"/>
      <w:pgMar w:top="567" w:right="567" w:bottom="567" w:left="87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037D2"/>
    <w:multiLevelType w:val="multilevel"/>
    <w:tmpl w:val="6DE0C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CE3959"/>
    <w:multiLevelType w:val="multilevel"/>
    <w:tmpl w:val="B1824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C3A"/>
    <w:rsid w:val="000502E5"/>
    <w:rsid w:val="0006610A"/>
    <w:rsid w:val="000815A9"/>
    <w:rsid w:val="00084ED9"/>
    <w:rsid w:val="00084EDC"/>
    <w:rsid w:val="000B184D"/>
    <w:rsid w:val="000E6616"/>
    <w:rsid w:val="000F387D"/>
    <w:rsid w:val="000F6134"/>
    <w:rsid w:val="00157A93"/>
    <w:rsid w:val="00157C79"/>
    <w:rsid w:val="001604CF"/>
    <w:rsid w:val="00185753"/>
    <w:rsid w:val="001E3648"/>
    <w:rsid w:val="001F0BFB"/>
    <w:rsid w:val="002101C6"/>
    <w:rsid w:val="00217145"/>
    <w:rsid w:val="00231BDB"/>
    <w:rsid w:val="00243CFE"/>
    <w:rsid w:val="00255138"/>
    <w:rsid w:val="00264A7A"/>
    <w:rsid w:val="0027053B"/>
    <w:rsid w:val="00295A7E"/>
    <w:rsid w:val="002B5C70"/>
    <w:rsid w:val="002C2E3B"/>
    <w:rsid w:val="002C342E"/>
    <w:rsid w:val="002E24CD"/>
    <w:rsid w:val="002E7346"/>
    <w:rsid w:val="00313F24"/>
    <w:rsid w:val="00324EAD"/>
    <w:rsid w:val="00335AAD"/>
    <w:rsid w:val="0037305B"/>
    <w:rsid w:val="003777FF"/>
    <w:rsid w:val="003849D9"/>
    <w:rsid w:val="003A6C28"/>
    <w:rsid w:val="003C4A98"/>
    <w:rsid w:val="003D2FB5"/>
    <w:rsid w:val="00424116"/>
    <w:rsid w:val="00437854"/>
    <w:rsid w:val="00452ECF"/>
    <w:rsid w:val="00472EE1"/>
    <w:rsid w:val="00475169"/>
    <w:rsid w:val="00476C07"/>
    <w:rsid w:val="0049549A"/>
    <w:rsid w:val="004979EB"/>
    <w:rsid w:val="004A2026"/>
    <w:rsid w:val="004B331E"/>
    <w:rsid w:val="004D1B79"/>
    <w:rsid w:val="004D2C0C"/>
    <w:rsid w:val="004F2AB3"/>
    <w:rsid w:val="004F7F4B"/>
    <w:rsid w:val="00510C3C"/>
    <w:rsid w:val="00511FE1"/>
    <w:rsid w:val="00517515"/>
    <w:rsid w:val="0054232A"/>
    <w:rsid w:val="005800D0"/>
    <w:rsid w:val="005C5ED6"/>
    <w:rsid w:val="005C7050"/>
    <w:rsid w:val="005D5428"/>
    <w:rsid w:val="005E4780"/>
    <w:rsid w:val="005F6406"/>
    <w:rsid w:val="00646912"/>
    <w:rsid w:val="006538C0"/>
    <w:rsid w:val="006A23E9"/>
    <w:rsid w:val="006B2C3A"/>
    <w:rsid w:val="006B453D"/>
    <w:rsid w:val="006C00E3"/>
    <w:rsid w:val="006D122A"/>
    <w:rsid w:val="006E5DEF"/>
    <w:rsid w:val="006F2320"/>
    <w:rsid w:val="007215BF"/>
    <w:rsid w:val="00725477"/>
    <w:rsid w:val="00726203"/>
    <w:rsid w:val="007614FA"/>
    <w:rsid w:val="00780310"/>
    <w:rsid w:val="00785D6A"/>
    <w:rsid w:val="0078608A"/>
    <w:rsid w:val="007A2896"/>
    <w:rsid w:val="007B6F67"/>
    <w:rsid w:val="007C637B"/>
    <w:rsid w:val="007D2441"/>
    <w:rsid w:val="007E4815"/>
    <w:rsid w:val="007F4E28"/>
    <w:rsid w:val="007F7513"/>
    <w:rsid w:val="00827B47"/>
    <w:rsid w:val="00854934"/>
    <w:rsid w:val="00864952"/>
    <w:rsid w:val="00875DA7"/>
    <w:rsid w:val="0088460F"/>
    <w:rsid w:val="008A663E"/>
    <w:rsid w:val="008C2653"/>
    <w:rsid w:val="008C5B26"/>
    <w:rsid w:val="008C603A"/>
    <w:rsid w:val="008C7A52"/>
    <w:rsid w:val="008F2028"/>
    <w:rsid w:val="008F3157"/>
    <w:rsid w:val="008F7C2D"/>
    <w:rsid w:val="00903431"/>
    <w:rsid w:val="00903F8A"/>
    <w:rsid w:val="00906836"/>
    <w:rsid w:val="0093331B"/>
    <w:rsid w:val="00933CA2"/>
    <w:rsid w:val="009560FF"/>
    <w:rsid w:val="0096422E"/>
    <w:rsid w:val="0098518B"/>
    <w:rsid w:val="0099497D"/>
    <w:rsid w:val="009A10BC"/>
    <w:rsid w:val="009A7E7C"/>
    <w:rsid w:val="009C2928"/>
    <w:rsid w:val="009C7102"/>
    <w:rsid w:val="009D4C6F"/>
    <w:rsid w:val="00A25335"/>
    <w:rsid w:val="00A345D8"/>
    <w:rsid w:val="00A36A68"/>
    <w:rsid w:val="00A51F45"/>
    <w:rsid w:val="00A7725D"/>
    <w:rsid w:val="00A82EF6"/>
    <w:rsid w:val="00A8344B"/>
    <w:rsid w:val="00AB140A"/>
    <w:rsid w:val="00AC036C"/>
    <w:rsid w:val="00AD2FAF"/>
    <w:rsid w:val="00AD6955"/>
    <w:rsid w:val="00AE16A7"/>
    <w:rsid w:val="00AE2BEF"/>
    <w:rsid w:val="00AF11B7"/>
    <w:rsid w:val="00AF471C"/>
    <w:rsid w:val="00AF4F43"/>
    <w:rsid w:val="00B31291"/>
    <w:rsid w:val="00B668B4"/>
    <w:rsid w:val="00B800BC"/>
    <w:rsid w:val="00B918F0"/>
    <w:rsid w:val="00B9732B"/>
    <w:rsid w:val="00BA38E0"/>
    <w:rsid w:val="00BB421D"/>
    <w:rsid w:val="00BF1AE2"/>
    <w:rsid w:val="00C25F2E"/>
    <w:rsid w:val="00C373F6"/>
    <w:rsid w:val="00C46C2E"/>
    <w:rsid w:val="00C81FCE"/>
    <w:rsid w:val="00C91D97"/>
    <w:rsid w:val="00CB1DF0"/>
    <w:rsid w:val="00CB7B26"/>
    <w:rsid w:val="00CC6FCE"/>
    <w:rsid w:val="00CD2004"/>
    <w:rsid w:val="00CE5555"/>
    <w:rsid w:val="00CE7C8C"/>
    <w:rsid w:val="00D0774D"/>
    <w:rsid w:val="00D50342"/>
    <w:rsid w:val="00DA4CA9"/>
    <w:rsid w:val="00DA749A"/>
    <w:rsid w:val="00DA76A8"/>
    <w:rsid w:val="00DB2402"/>
    <w:rsid w:val="00DC67C1"/>
    <w:rsid w:val="00DF328F"/>
    <w:rsid w:val="00E16930"/>
    <w:rsid w:val="00E42587"/>
    <w:rsid w:val="00E61B50"/>
    <w:rsid w:val="00E65495"/>
    <w:rsid w:val="00E824C8"/>
    <w:rsid w:val="00EA02E5"/>
    <w:rsid w:val="00EA78DE"/>
    <w:rsid w:val="00ED25E7"/>
    <w:rsid w:val="00EE68BD"/>
    <w:rsid w:val="00F25D5C"/>
    <w:rsid w:val="00F37016"/>
    <w:rsid w:val="00F52C75"/>
    <w:rsid w:val="00F53759"/>
    <w:rsid w:val="00F5732A"/>
    <w:rsid w:val="00F66A3A"/>
    <w:rsid w:val="00F873C1"/>
    <w:rsid w:val="00F96326"/>
    <w:rsid w:val="00F97C15"/>
    <w:rsid w:val="00FA5319"/>
    <w:rsid w:val="00FB6B0F"/>
    <w:rsid w:val="00FB6C4D"/>
    <w:rsid w:val="00FC0B35"/>
    <w:rsid w:val="00FC384A"/>
    <w:rsid w:val="00FF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662C4"/>
  <w15:chartTrackingRefBased/>
  <w15:docId w15:val="{D2DB8991-A464-4FEB-8FB9-0F2E181E4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5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B4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B1DF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66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668B4"/>
    <w:rPr>
      <w:b/>
      <w:bCs/>
    </w:rPr>
  </w:style>
  <w:style w:type="character" w:customStyle="1" w:styleId="katex-mathml">
    <w:name w:val="katex-mathml"/>
    <w:basedOn w:val="DefaultParagraphFont"/>
    <w:rsid w:val="00B668B4"/>
  </w:style>
  <w:style w:type="character" w:customStyle="1" w:styleId="mord">
    <w:name w:val="mord"/>
    <w:basedOn w:val="DefaultParagraphFont"/>
    <w:rsid w:val="00B668B4"/>
  </w:style>
  <w:style w:type="character" w:customStyle="1" w:styleId="mrel">
    <w:name w:val="mrel"/>
    <w:basedOn w:val="DefaultParagraphFont"/>
    <w:rsid w:val="00B668B4"/>
  </w:style>
  <w:style w:type="character" w:customStyle="1" w:styleId="mbin">
    <w:name w:val="mbin"/>
    <w:basedOn w:val="DefaultParagraphFont"/>
    <w:rsid w:val="00B668B4"/>
  </w:style>
  <w:style w:type="character" w:customStyle="1" w:styleId="mopen">
    <w:name w:val="mopen"/>
    <w:basedOn w:val="DefaultParagraphFont"/>
    <w:rsid w:val="00B668B4"/>
  </w:style>
  <w:style w:type="character" w:customStyle="1" w:styleId="mclose">
    <w:name w:val="mclose"/>
    <w:basedOn w:val="DefaultParagraphFont"/>
    <w:rsid w:val="00B668B4"/>
  </w:style>
  <w:style w:type="character" w:customStyle="1" w:styleId="vlist-s">
    <w:name w:val="vlist-s"/>
    <w:basedOn w:val="DefaultParagraphFont"/>
    <w:rsid w:val="00B668B4"/>
  </w:style>
  <w:style w:type="table" w:customStyle="1" w:styleId="TableGrid2">
    <w:name w:val="Table Grid2"/>
    <w:basedOn w:val="TableNormal"/>
    <w:next w:val="TableGrid"/>
    <w:uiPriority w:val="39"/>
    <w:rsid w:val="009A10B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642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2024-10-29T01:15:00Z</dcterms:created>
  <dcterms:modified xsi:type="dcterms:W3CDTF">2024-11-13T02:59:00Z</dcterms:modified>
</cp:coreProperties>
</file>